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DE72" w14:textId="5E607DAC" w:rsidR="00634921" w:rsidRPr="00EC270D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70D">
        <w:rPr>
          <w:rFonts w:ascii="Times New Roman" w:hAnsi="Times New Roman" w:cs="Times New Roman"/>
          <w:b/>
          <w:bCs/>
          <w:sz w:val="24"/>
          <w:szCs w:val="24"/>
        </w:rPr>
        <w:t>EGYÜTTMŰKÖDÉSI MEGÁLLAPODÁS</w:t>
      </w:r>
    </w:p>
    <w:p w14:paraId="36C22652" w14:textId="5144F4C6" w:rsidR="00634921" w:rsidRPr="00EC270D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B436D" w14:textId="0BE4A4FF" w:rsidR="00634921" w:rsidRPr="00EC270D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D">
        <w:rPr>
          <w:rFonts w:ascii="Times New Roman" w:hAnsi="Times New Roman" w:cs="Times New Roman"/>
          <w:sz w:val="24"/>
          <w:szCs w:val="24"/>
        </w:rPr>
        <w:t>amely létrejött</w:t>
      </w:r>
    </w:p>
    <w:p w14:paraId="0DC3BB3C" w14:textId="602170A0" w:rsidR="00634921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46D2" w:rsidRPr="00EC270D">
        <w:rPr>
          <w:rFonts w:ascii="Times New Roman" w:hAnsi="Times New Roman" w:cs="Times New Roman"/>
          <w:b/>
          <w:bCs/>
          <w:sz w:val="24"/>
          <w:szCs w:val="24"/>
        </w:rPr>
        <w:t xml:space="preserve"> Magyar </w:t>
      </w:r>
      <w:r w:rsidR="00634921" w:rsidRPr="00EC270D">
        <w:rPr>
          <w:rFonts w:ascii="Times New Roman" w:hAnsi="Times New Roman" w:cs="Times New Roman"/>
          <w:b/>
          <w:bCs/>
          <w:sz w:val="24"/>
          <w:szCs w:val="24"/>
        </w:rPr>
        <w:t>Labdarúgó</w:t>
      </w:r>
      <w:r w:rsidR="003D46D2" w:rsidRPr="00EC270D">
        <w:rPr>
          <w:rFonts w:ascii="Times New Roman" w:hAnsi="Times New Roman" w:cs="Times New Roman"/>
          <w:b/>
          <w:bCs/>
          <w:sz w:val="24"/>
          <w:szCs w:val="24"/>
        </w:rPr>
        <w:t xml:space="preserve"> Szövetség </w:t>
      </w:r>
      <w:r w:rsidR="00634921" w:rsidRPr="00EC270D">
        <w:rPr>
          <w:rFonts w:ascii="Times New Roman" w:hAnsi="Times New Roman" w:cs="Times New Roman"/>
          <w:b/>
          <w:bCs/>
          <w:sz w:val="24"/>
          <w:szCs w:val="24"/>
        </w:rPr>
        <w:t>Somogy Megyei Igazgatósága</w:t>
      </w:r>
      <w:r w:rsidR="00634921" w:rsidRPr="00EC270D">
        <w:rPr>
          <w:rFonts w:ascii="Times New Roman" w:hAnsi="Times New Roman" w:cs="Times New Roman"/>
          <w:sz w:val="24"/>
          <w:szCs w:val="24"/>
        </w:rPr>
        <w:t xml:space="preserve"> - </w:t>
      </w:r>
      <w:r w:rsidR="003D46D2" w:rsidRPr="00EC270D">
        <w:rPr>
          <w:rFonts w:ascii="Times New Roman" w:hAnsi="Times New Roman" w:cs="Times New Roman"/>
          <w:sz w:val="24"/>
          <w:szCs w:val="24"/>
        </w:rPr>
        <w:t xml:space="preserve">a </w:t>
      </w:r>
      <w:r w:rsidR="00634921" w:rsidRPr="00EC270D">
        <w:rPr>
          <w:rFonts w:ascii="Times New Roman" w:hAnsi="Times New Roman" w:cs="Times New Roman"/>
          <w:sz w:val="24"/>
          <w:szCs w:val="24"/>
        </w:rPr>
        <w:t>továbbiakban</w:t>
      </w:r>
      <w:r w:rsidR="003D46D2" w:rsidRPr="00EC270D">
        <w:rPr>
          <w:rFonts w:ascii="Times New Roman" w:hAnsi="Times New Roman" w:cs="Times New Roman"/>
          <w:sz w:val="24"/>
          <w:szCs w:val="24"/>
        </w:rPr>
        <w:t>: MLSZ</w:t>
      </w:r>
      <w:r w:rsidR="00634921" w:rsidRPr="00EC270D">
        <w:rPr>
          <w:rFonts w:ascii="Times New Roman" w:hAnsi="Times New Roman" w:cs="Times New Roman"/>
          <w:sz w:val="24"/>
          <w:szCs w:val="24"/>
        </w:rPr>
        <w:t xml:space="preserve"> SMI – (cím: 1112 Budapest, Kánai út 2/d, adószám: 19020848-2-44; e-mail: </w:t>
      </w:r>
      <w:hyperlink r:id="rId5" w:history="1">
        <w:r w:rsidR="00634921" w:rsidRPr="00EC270D">
          <w:rPr>
            <w:rStyle w:val="Hiperhivatkozs"/>
            <w:rFonts w:ascii="Times New Roman" w:hAnsi="Times New Roman" w:cs="Times New Roman"/>
            <w:sz w:val="24"/>
            <w:szCs w:val="24"/>
          </w:rPr>
          <w:t>somogy@mlsz.hu</w:t>
        </w:r>
      </w:hyperlink>
      <w:r w:rsidR="00634921" w:rsidRPr="00EC270D">
        <w:rPr>
          <w:rFonts w:ascii="Times New Roman" w:hAnsi="Times New Roman" w:cs="Times New Roman"/>
          <w:sz w:val="24"/>
          <w:szCs w:val="24"/>
        </w:rPr>
        <w:t>; levelezési cím: 7400 Kaposvár Fő utca 10., képviselője: Nemes Nándor igazgató</w:t>
      </w:r>
      <w:r w:rsidR="003D46D2" w:rsidRPr="00EC27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A2531B" w14:textId="77777777" w:rsidR="00634921" w:rsidRPr="00EC270D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978F" w14:textId="77777777" w:rsidR="009D017C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D">
        <w:rPr>
          <w:rFonts w:ascii="Times New Roman" w:hAnsi="Times New Roman" w:cs="Times New Roman"/>
          <w:sz w:val="24"/>
          <w:szCs w:val="24"/>
        </w:rPr>
        <w:t>másrészről</w:t>
      </w:r>
    </w:p>
    <w:p w14:paraId="5F2D4B59" w14:textId="025B3B68" w:rsidR="003D46D2" w:rsidRPr="00EC270D" w:rsidRDefault="003D46D2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D">
        <w:rPr>
          <w:rFonts w:ascii="Times New Roman" w:hAnsi="Times New Roman" w:cs="Times New Roman"/>
          <w:sz w:val="24"/>
          <w:szCs w:val="24"/>
        </w:rPr>
        <w:t>a</w:t>
      </w:r>
      <w:r w:rsidR="00634921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="00634921" w:rsidRPr="00EC270D">
        <w:rPr>
          <w:rFonts w:ascii="Times New Roman" w:hAnsi="Times New Roman" w:cs="Times New Roman"/>
          <w:b/>
          <w:bCs/>
          <w:sz w:val="24"/>
          <w:szCs w:val="24"/>
        </w:rPr>
        <w:t>Somogy Megyei Polgárőr Egyesületek Szövetsége</w:t>
      </w:r>
      <w:r w:rsidR="00634921" w:rsidRPr="00EC270D">
        <w:rPr>
          <w:rFonts w:ascii="Times New Roman" w:hAnsi="Times New Roman" w:cs="Times New Roman"/>
          <w:sz w:val="24"/>
          <w:szCs w:val="24"/>
        </w:rPr>
        <w:t xml:space="preserve"> – továbbiakban: SMPSZ – (cím: 8600 Siófok, Erdei F. u. 2.; e-mail: </w:t>
      </w:r>
      <w:hyperlink r:id="rId6" w:history="1">
        <w:r w:rsidR="00634921" w:rsidRPr="00EC270D">
          <w:rPr>
            <w:rStyle w:val="Hiperhivatkozs"/>
            <w:rFonts w:ascii="Times New Roman" w:hAnsi="Times New Roman" w:cs="Times New Roman"/>
            <w:sz w:val="24"/>
            <w:szCs w:val="24"/>
          </w:rPr>
          <w:t>peszt@somogypolgaror.hu</w:t>
        </w:r>
      </w:hyperlink>
      <w:r w:rsidR="00634921" w:rsidRPr="00EC270D">
        <w:rPr>
          <w:rFonts w:ascii="Times New Roman" w:hAnsi="Times New Roman" w:cs="Times New Roman"/>
          <w:sz w:val="24"/>
          <w:szCs w:val="24"/>
        </w:rPr>
        <w:t>; levelezési cím: 8638 Balatonlelle, Kossuth L u 85. képviselője: ……………………….) – a továbbiakban együtt: Felek – között.</w:t>
      </w:r>
    </w:p>
    <w:p w14:paraId="313F5248" w14:textId="025030CD" w:rsidR="00634921" w:rsidRDefault="00634921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CCB3D" w14:textId="77777777" w:rsidR="009D017C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DE420" w14:textId="4DEFAD29" w:rsidR="00634921" w:rsidRPr="00EC270D" w:rsidRDefault="00634921" w:rsidP="009D0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70D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92B6F0E" w14:textId="77777777" w:rsidR="009D017C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2D110" w14:textId="0A7F39A9" w:rsidR="00634921" w:rsidRDefault="00EC270D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70D">
        <w:rPr>
          <w:rFonts w:ascii="Times New Roman" w:hAnsi="Times New Roman" w:cs="Times New Roman"/>
          <w:b/>
          <w:bCs/>
          <w:sz w:val="24"/>
          <w:szCs w:val="24"/>
        </w:rPr>
        <w:t>Az e</w:t>
      </w:r>
      <w:r w:rsidR="00634921" w:rsidRPr="00EC270D">
        <w:rPr>
          <w:rFonts w:ascii="Times New Roman" w:hAnsi="Times New Roman" w:cs="Times New Roman"/>
          <w:b/>
          <w:bCs/>
          <w:sz w:val="24"/>
          <w:szCs w:val="24"/>
        </w:rPr>
        <w:t>gyüttműködés célja:</w:t>
      </w:r>
    </w:p>
    <w:p w14:paraId="4DD3B307" w14:textId="77777777" w:rsidR="009D017C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32E01" w14:textId="4D87FAF2" w:rsidR="00FE1D9A" w:rsidRDefault="00634921" w:rsidP="009D0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D">
        <w:rPr>
          <w:rFonts w:ascii="Times New Roman" w:hAnsi="Times New Roman" w:cs="Times New Roman"/>
          <w:sz w:val="24"/>
          <w:szCs w:val="24"/>
        </w:rPr>
        <w:t>A Magyar Labdarúgó Szövetség (a továbbiakban: MLSZ) és az országos Polgárőr Szövetség (továbbiakban OPSZ) között 2013. szeptember 30-án kötött</w:t>
      </w:r>
      <w:r w:rsidR="00FE1D9A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Pr="00EC270D">
        <w:rPr>
          <w:rFonts w:ascii="Times New Roman" w:hAnsi="Times New Roman" w:cs="Times New Roman"/>
          <w:sz w:val="24"/>
          <w:szCs w:val="24"/>
        </w:rPr>
        <w:t>együttműködési</w:t>
      </w:r>
      <w:r w:rsidR="003D46D2" w:rsidRPr="00EC270D">
        <w:rPr>
          <w:rFonts w:ascii="Times New Roman" w:hAnsi="Times New Roman" w:cs="Times New Roman"/>
          <w:sz w:val="24"/>
          <w:szCs w:val="24"/>
        </w:rPr>
        <w:t xml:space="preserve"> megállapodásban rögzített cé1ok és vá</w:t>
      </w:r>
      <w:r w:rsidRPr="00EC270D">
        <w:rPr>
          <w:rFonts w:ascii="Times New Roman" w:hAnsi="Times New Roman" w:cs="Times New Roman"/>
          <w:sz w:val="24"/>
          <w:szCs w:val="24"/>
        </w:rPr>
        <w:t>l</w:t>
      </w:r>
      <w:r w:rsidR="003D46D2" w:rsidRPr="00EC270D">
        <w:rPr>
          <w:rFonts w:ascii="Times New Roman" w:hAnsi="Times New Roman" w:cs="Times New Roman"/>
          <w:sz w:val="24"/>
          <w:szCs w:val="24"/>
        </w:rPr>
        <w:t>lalások végrehajtása.</w:t>
      </w:r>
    </w:p>
    <w:p w14:paraId="74B2E2DD" w14:textId="77777777" w:rsidR="009D017C" w:rsidRPr="00EC270D" w:rsidRDefault="009D017C" w:rsidP="009D0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ECC70" w14:textId="0DB62708" w:rsidR="003D46D2" w:rsidRDefault="003D46D2" w:rsidP="009D0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D">
        <w:rPr>
          <w:rFonts w:ascii="Times New Roman" w:hAnsi="Times New Roman" w:cs="Times New Roman"/>
          <w:sz w:val="24"/>
          <w:szCs w:val="24"/>
        </w:rPr>
        <w:t>A sportról szóló 2004. évi I. törvényben, a sportrendezvények biztonságáról szóló</w:t>
      </w:r>
      <w:r w:rsidR="00EC270D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Pr="00EC270D">
        <w:rPr>
          <w:rFonts w:ascii="Times New Roman" w:hAnsi="Times New Roman" w:cs="Times New Roman"/>
          <w:sz w:val="24"/>
          <w:szCs w:val="24"/>
        </w:rPr>
        <w:t>54/2004. (III.31.) Korm- rendeletben, valamint az MLSZ szabályzataiban foglalt</w:t>
      </w:r>
      <w:r w:rsidR="00EC270D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Pr="00EC270D">
        <w:rPr>
          <w:rFonts w:ascii="Times New Roman" w:hAnsi="Times New Roman" w:cs="Times New Roman"/>
          <w:sz w:val="24"/>
          <w:szCs w:val="24"/>
        </w:rPr>
        <w:t xml:space="preserve">biztonsági követelmények végrehajtása érdekében </w:t>
      </w:r>
      <w:r w:rsidR="00FE1D9A" w:rsidRPr="00EC270D">
        <w:rPr>
          <w:rFonts w:ascii="Times New Roman" w:hAnsi="Times New Roman" w:cs="Times New Roman"/>
          <w:sz w:val="24"/>
          <w:szCs w:val="24"/>
        </w:rPr>
        <w:t>alakuljon</w:t>
      </w:r>
      <w:r w:rsidRPr="00EC270D">
        <w:rPr>
          <w:rFonts w:ascii="Times New Roman" w:hAnsi="Times New Roman" w:cs="Times New Roman"/>
          <w:sz w:val="24"/>
          <w:szCs w:val="24"/>
        </w:rPr>
        <w:t xml:space="preserve"> ki </w:t>
      </w:r>
      <w:r w:rsidR="00FE1D9A" w:rsidRPr="00EC270D">
        <w:rPr>
          <w:rFonts w:ascii="Times New Roman" w:hAnsi="Times New Roman" w:cs="Times New Roman"/>
          <w:sz w:val="24"/>
          <w:szCs w:val="24"/>
        </w:rPr>
        <w:t>strukturált</w:t>
      </w:r>
      <w:r w:rsidRPr="00EC270D">
        <w:rPr>
          <w:rFonts w:ascii="Times New Roman" w:hAnsi="Times New Roman" w:cs="Times New Roman"/>
          <w:sz w:val="24"/>
          <w:szCs w:val="24"/>
        </w:rPr>
        <w:t>, azonos</w:t>
      </w:r>
      <w:r w:rsidR="00EC270D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="00FE1D9A" w:rsidRPr="00EC270D">
        <w:rPr>
          <w:rFonts w:ascii="Times New Roman" w:hAnsi="Times New Roman" w:cs="Times New Roman"/>
          <w:sz w:val="24"/>
          <w:szCs w:val="24"/>
        </w:rPr>
        <w:t>elveken</w:t>
      </w:r>
      <w:r w:rsidRPr="00EC270D">
        <w:rPr>
          <w:rFonts w:ascii="Times New Roman" w:hAnsi="Times New Roman" w:cs="Times New Roman"/>
          <w:sz w:val="24"/>
          <w:szCs w:val="24"/>
        </w:rPr>
        <w:t xml:space="preserve"> alapuló </w:t>
      </w:r>
      <w:r w:rsidR="00FE1D9A" w:rsidRPr="00EC270D">
        <w:rPr>
          <w:rFonts w:ascii="Times New Roman" w:hAnsi="Times New Roman" w:cs="Times New Roman"/>
          <w:sz w:val="24"/>
          <w:szCs w:val="24"/>
        </w:rPr>
        <w:t>együttműködés</w:t>
      </w:r>
      <w:r w:rsidRPr="00EC270D">
        <w:rPr>
          <w:rFonts w:ascii="Times New Roman" w:hAnsi="Times New Roman" w:cs="Times New Roman"/>
          <w:sz w:val="24"/>
          <w:szCs w:val="24"/>
        </w:rPr>
        <w:t xml:space="preserve"> a Felek között a </w:t>
      </w:r>
      <w:r w:rsidR="00FE1D9A" w:rsidRPr="00EC270D">
        <w:rPr>
          <w:rFonts w:ascii="Times New Roman" w:hAnsi="Times New Roman" w:cs="Times New Roman"/>
          <w:sz w:val="24"/>
          <w:szCs w:val="24"/>
        </w:rPr>
        <w:t>polgárőrségről</w:t>
      </w:r>
      <w:r w:rsidRPr="00EC270D">
        <w:rPr>
          <w:rFonts w:ascii="Times New Roman" w:hAnsi="Times New Roman" w:cs="Times New Roman"/>
          <w:sz w:val="24"/>
          <w:szCs w:val="24"/>
        </w:rPr>
        <w:t xml:space="preserve"> és a polgárőr</w:t>
      </w:r>
      <w:r w:rsidR="00FE1D9A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Pr="00EC270D">
        <w:rPr>
          <w:rFonts w:ascii="Times New Roman" w:hAnsi="Times New Roman" w:cs="Times New Roman"/>
          <w:sz w:val="24"/>
          <w:szCs w:val="24"/>
        </w:rPr>
        <w:t xml:space="preserve">tevékenységről szóló 2011. évi CLXV. törvény által a </w:t>
      </w:r>
      <w:r w:rsidR="00FE1D9A" w:rsidRPr="00EC270D">
        <w:rPr>
          <w:rFonts w:ascii="Times New Roman" w:hAnsi="Times New Roman" w:cs="Times New Roman"/>
          <w:sz w:val="24"/>
          <w:szCs w:val="24"/>
        </w:rPr>
        <w:t>polgárőrség</w:t>
      </w:r>
      <w:r w:rsidRPr="00EC270D">
        <w:rPr>
          <w:rFonts w:ascii="Times New Roman" w:hAnsi="Times New Roman" w:cs="Times New Roman"/>
          <w:sz w:val="24"/>
          <w:szCs w:val="24"/>
        </w:rPr>
        <w:t xml:space="preserve"> és a </w:t>
      </w:r>
      <w:r w:rsidR="00FE1D9A" w:rsidRPr="00EC270D">
        <w:rPr>
          <w:rFonts w:ascii="Times New Roman" w:hAnsi="Times New Roman" w:cs="Times New Roman"/>
          <w:sz w:val="24"/>
          <w:szCs w:val="24"/>
        </w:rPr>
        <w:t>polgárőrök</w:t>
      </w:r>
      <w:r w:rsidR="00EC270D" w:rsidRPr="00EC270D">
        <w:rPr>
          <w:rFonts w:ascii="Times New Roman" w:hAnsi="Times New Roman" w:cs="Times New Roman"/>
          <w:sz w:val="24"/>
          <w:szCs w:val="24"/>
        </w:rPr>
        <w:t xml:space="preserve"> </w:t>
      </w:r>
      <w:r w:rsidRPr="00EC270D">
        <w:rPr>
          <w:rFonts w:ascii="Times New Roman" w:hAnsi="Times New Roman" w:cs="Times New Roman"/>
          <w:sz w:val="24"/>
          <w:szCs w:val="24"/>
        </w:rPr>
        <w:t>számára biztosított jogok alapján.</w:t>
      </w:r>
    </w:p>
    <w:p w14:paraId="59CD8F3C" w14:textId="77777777" w:rsidR="009D017C" w:rsidRPr="009D017C" w:rsidRDefault="009D017C" w:rsidP="009D01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3B1326" w14:textId="30ED3379" w:rsidR="00FE1D9A" w:rsidRPr="00EC270D" w:rsidRDefault="00FE1D9A" w:rsidP="009D0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>Az együttműködés keretében végzett tevékenységgel a Felek járulnak hozzá: a labdarúgó mérkőzéseken és azok környezetében a közrend és a közbiztonság fenntartásához, a jogszabályok által előírt feladatok szakszerű végrehajtásához, a kulturált szurkolási feltételek megteremtéséhez, a megfelelő együttműködési csatornák kialakításához.</w:t>
      </w:r>
    </w:p>
    <w:p w14:paraId="36B5D230" w14:textId="77777777" w:rsidR="00FE1D9A" w:rsidRPr="00EC270D" w:rsidRDefault="00FE1D9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6DC8619" w14:textId="7F77EC6B" w:rsidR="00FE1D9A" w:rsidRPr="00EC270D" w:rsidRDefault="00FE1D9A" w:rsidP="009D017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II.</w:t>
      </w:r>
    </w:p>
    <w:p w14:paraId="34A67F0E" w14:textId="77777777" w:rsid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1BCA5BD3" w14:textId="3DBDC7CB" w:rsidR="00FE1D9A" w:rsidRPr="00EC270D" w:rsidRDefault="00FE1D9A" w:rsidP="009D017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 fenti célok érdekében a Felek vállalják, hogy:</w:t>
      </w:r>
    </w:p>
    <w:p w14:paraId="2FFFB2B7" w14:textId="77777777" w:rsidR="00FE1D9A" w:rsidRPr="00EC270D" w:rsidRDefault="00FE1D9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17C0FCC" w14:textId="7FD9C51C" w:rsidR="003D46D2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Megyei szinten intézkednek kapcsolattartók kijelölésére és elérhetőségeik (név, cím, email, telefon) - Felek, egyesületek és sportszervezetek részére tö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r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ténő -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megküldésére.</w:t>
      </w:r>
    </w:p>
    <w:p w14:paraId="606BCEC3" w14:textId="77777777" w:rsidR="009D017C" w:rsidRPr="009D017C" w:rsidRDefault="009D017C" w:rsidP="009D017C">
      <w:pPr>
        <w:pStyle w:val="Listaszerbekezds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FE79BA" w14:textId="22E7F7F7" w:rsidR="003D46D2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Biztosítják 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egymás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számára egyesü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eteik és sportszervezeteik címjegyzékét a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sportszervezetek és az egyesületek kapcso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attartásért felelős személyeinek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megnevezésével.</w:t>
      </w:r>
    </w:p>
    <w:p w14:paraId="54A1152F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797A50D" w14:textId="11C23D1F" w:rsidR="003D46D2" w:rsidRPr="009D017C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Kölcsö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ösen rendelkezésre bocsájtják az egy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ü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ttműködéshez szükséges szakmai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dok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mentumokat (pl.: versenyk</w:t>
      </w:r>
      <w:r w:rsidR="00FE1D9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ií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rás, sorsolás, szabályzatok, jogszabályok).</w:t>
      </w:r>
    </w:p>
    <w:p w14:paraId="6C09BE89" w14:textId="4B48F365" w:rsidR="003D46D2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lastRenderedPageBreak/>
        <w:t>Biztosítják a sportrendezvények és a közterületek rendjének biztosításához szükséges</w:t>
      </w:r>
      <w:r w:rsidR="00FE1D9A" w:rsidRPr="009D017C">
        <w:rPr>
          <w:rFonts w:ascii="Times New Roman" w:hAnsi="Times New Roman" w:cs="Times New Roman"/>
          <w:sz w:val="24"/>
          <w:szCs w:val="24"/>
        </w:rPr>
        <w:t xml:space="preserve"> é</w:t>
      </w:r>
      <w:r w:rsidRPr="009D017C">
        <w:rPr>
          <w:rFonts w:ascii="Times New Roman" w:hAnsi="Times New Roman" w:cs="Times New Roman"/>
          <w:sz w:val="24"/>
          <w:szCs w:val="24"/>
        </w:rPr>
        <w:t xml:space="preserve">s a sportrendezvény biztonságával </w:t>
      </w:r>
      <w:r w:rsidR="00FE1D9A" w:rsidRPr="009D017C">
        <w:rPr>
          <w:rFonts w:ascii="Times New Roman" w:hAnsi="Times New Roman" w:cs="Times New Roman"/>
          <w:sz w:val="24"/>
          <w:szCs w:val="24"/>
        </w:rPr>
        <w:t>összefüggő</w:t>
      </w:r>
      <w:r w:rsidRPr="009D017C">
        <w:rPr>
          <w:rFonts w:ascii="Times New Roman" w:hAnsi="Times New Roman" w:cs="Times New Roman"/>
          <w:sz w:val="24"/>
          <w:szCs w:val="24"/>
        </w:rPr>
        <w:t xml:space="preserve"> információk összegyűjtését, a helyileg illetékes </w:t>
      </w:r>
      <w:r w:rsidR="00FE1D9A" w:rsidRPr="009D017C">
        <w:rPr>
          <w:rFonts w:ascii="Times New Roman" w:hAnsi="Times New Roman" w:cs="Times New Roman"/>
          <w:sz w:val="24"/>
          <w:szCs w:val="24"/>
        </w:rPr>
        <w:t>rendőrség</w:t>
      </w:r>
      <w:r w:rsidRPr="009D017C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FE1D9A" w:rsidRPr="009D017C">
        <w:rPr>
          <w:rFonts w:ascii="Times New Roman" w:hAnsi="Times New Roman" w:cs="Times New Roman"/>
          <w:sz w:val="24"/>
          <w:szCs w:val="24"/>
        </w:rPr>
        <w:t>történő</w:t>
      </w:r>
      <w:r w:rsidRPr="009D017C">
        <w:rPr>
          <w:rFonts w:ascii="Times New Roman" w:hAnsi="Times New Roman" w:cs="Times New Roman"/>
          <w:sz w:val="24"/>
          <w:szCs w:val="24"/>
        </w:rPr>
        <w:t xml:space="preserve"> megküldését.</w:t>
      </w:r>
    </w:p>
    <w:p w14:paraId="48AE4B53" w14:textId="77777777" w:rsidR="009D017C" w:rsidRPr="009D017C" w:rsidRDefault="009D017C" w:rsidP="009D0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35D0E" w14:textId="6A2C1534" w:rsidR="003D46D2" w:rsidRPr="009D017C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Évente, a bajnokság végét követő 30 napon belül értékelik a</w:t>
      </w:r>
      <w:r w:rsidR="00FE1D9A" w:rsidRPr="009D017C">
        <w:rPr>
          <w:rFonts w:ascii="Times New Roman" w:hAnsi="Times New Roman" w:cs="Times New Roman"/>
          <w:sz w:val="24"/>
          <w:szCs w:val="24"/>
        </w:rPr>
        <w:t>z</w:t>
      </w:r>
      <w:r w:rsidRPr="009D017C">
        <w:rPr>
          <w:rFonts w:ascii="Times New Roman" w:hAnsi="Times New Roman" w:cs="Times New Roman"/>
          <w:sz w:val="24"/>
          <w:szCs w:val="24"/>
        </w:rPr>
        <w:t xml:space="preserve"> együttműködést és</w:t>
      </w:r>
      <w:r w:rsidR="009D017C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>közösen összeállított, írásos értékelést küldenek az MLSZ biztonsági területe és az</w:t>
      </w:r>
      <w:r w:rsidR="00FE1D9A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>OPSZ részére:</w:t>
      </w:r>
    </w:p>
    <w:p w14:paraId="6595FF48" w14:textId="77777777" w:rsidR="009D017C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5A9CA" w14:textId="1A853E3A" w:rsidR="003D46D2" w:rsidRPr="009D017C" w:rsidRDefault="003D46D2" w:rsidP="009D017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az együttműködési megállapodásban foglaltak megvalósulásáról,</w:t>
      </w:r>
    </w:p>
    <w:p w14:paraId="6B4FA410" w14:textId="04B0F44A" w:rsidR="003D46D2" w:rsidRPr="009D017C" w:rsidRDefault="003D46D2" w:rsidP="009D017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 megyei versenyrendszerekben megrendezett mérk</w:t>
      </w:r>
      <w:r w:rsidR="00FE1D9A" w:rsidRPr="009D017C">
        <w:rPr>
          <w:rFonts w:ascii="Times New Roman" w:hAnsi="Times New Roman" w:cs="Times New Roman"/>
          <w:sz w:val="24"/>
          <w:szCs w:val="24"/>
        </w:rPr>
        <w:t>ő</w:t>
      </w:r>
      <w:r w:rsidRPr="009D017C">
        <w:rPr>
          <w:rFonts w:ascii="Times New Roman" w:hAnsi="Times New Roman" w:cs="Times New Roman"/>
          <w:sz w:val="24"/>
          <w:szCs w:val="24"/>
        </w:rPr>
        <w:t>zések biztosítási</w:t>
      </w:r>
    </w:p>
    <w:p w14:paraId="6955F96A" w14:textId="13987DB9" w:rsidR="003D46D2" w:rsidRPr="009D017C" w:rsidRDefault="003D46D2" w:rsidP="009D017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tapasztalatairól, a jogsértésekről és azok statisztikájáról,</w:t>
      </w:r>
    </w:p>
    <w:p w14:paraId="224E3E3D" w14:textId="24CA6EE5" w:rsidR="003D46D2" w:rsidRPr="009D017C" w:rsidRDefault="003D46D2" w:rsidP="009D017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 xml:space="preserve">az együttműködés jövőbeni fejlesztésének </w:t>
      </w:r>
      <w:r w:rsidR="00FE1D9A" w:rsidRPr="009D017C">
        <w:rPr>
          <w:rFonts w:ascii="Times New Roman" w:hAnsi="Times New Roman" w:cs="Times New Roman"/>
          <w:sz w:val="24"/>
          <w:szCs w:val="24"/>
        </w:rPr>
        <w:t>lehetőségeiről</w:t>
      </w:r>
      <w:r w:rsidRPr="009D017C">
        <w:rPr>
          <w:rFonts w:ascii="Times New Roman" w:hAnsi="Times New Roman" w:cs="Times New Roman"/>
          <w:sz w:val="24"/>
          <w:szCs w:val="24"/>
        </w:rPr>
        <w:t>, a következő év f</w:t>
      </w:r>
      <w:r w:rsidR="00FE1D9A" w:rsidRPr="009D017C">
        <w:rPr>
          <w:rFonts w:ascii="Times New Roman" w:hAnsi="Times New Roman" w:cs="Times New Roman"/>
          <w:sz w:val="24"/>
          <w:szCs w:val="24"/>
        </w:rPr>
        <w:t>ő</w:t>
      </w:r>
    </w:p>
    <w:p w14:paraId="189D0B63" w14:textId="3836631A" w:rsidR="003D46D2" w:rsidRPr="009D017C" w:rsidRDefault="003D46D2" w:rsidP="009D017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feladatairól.</w:t>
      </w:r>
    </w:p>
    <w:p w14:paraId="1984B5EA" w14:textId="77777777" w:rsidR="009D017C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29D37" w14:textId="60861E7C" w:rsidR="003D46D2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 Felek a megye viszonylatában kidolgozzák a mérkőzések biztosításában</w:t>
      </w:r>
      <w:r w:rsidR="00FE1D9A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  rendszeresen részt vevő polgárőrök labdarúgó mérkőzések megtekintésének </w:t>
      </w:r>
      <w:r w:rsidR="00FE1D9A" w:rsidRPr="009D017C">
        <w:rPr>
          <w:rFonts w:ascii="Times New Roman" w:hAnsi="Times New Roman" w:cs="Times New Roman"/>
          <w:sz w:val="24"/>
          <w:szCs w:val="24"/>
        </w:rPr>
        <w:t>feltételeit.</w:t>
      </w:r>
    </w:p>
    <w:p w14:paraId="144C7422" w14:textId="77777777" w:rsidR="009D017C" w:rsidRPr="009D017C" w:rsidRDefault="009D017C" w:rsidP="009D0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4ADF" w14:textId="7F804A72" w:rsidR="003D46D2" w:rsidRPr="009D017C" w:rsidRDefault="003D46D2" w:rsidP="009D0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 közös tevékenységüket érintő értekezleteikre, megbeszéléseikre kölcsönösen</w:t>
      </w:r>
      <w:r w:rsidR="009D017C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="00FE1D9A" w:rsidRPr="009D017C">
        <w:rPr>
          <w:rFonts w:ascii="Times New Roman" w:hAnsi="Times New Roman" w:cs="Times New Roman"/>
          <w:sz w:val="24"/>
          <w:szCs w:val="24"/>
        </w:rPr>
        <w:t>meghívják</w:t>
      </w:r>
      <w:r w:rsidRPr="009D017C">
        <w:rPr>
          <w:rFonts w:ascii="Times New Roman" w:hAnsi="Times New Roman" w:cs="Times New Roman"/>
          <w:sz w:val="24"/>
          <w:szCs w:val="24"/>
        </w:rPr>
        <w:t xml:space="preserve"> egymást, honlapjaikon, ismertetőikben feltüntetik, nyilatkozataikban</w:t>
      </w:r>
      <w:r w:rsidR="009D017C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megemlítik a másik Felet, utalva az </w:t>
      </w:r>
      <w:r w:rsidR="009B01CD" w:rsidRPr="009D017C">
        <w:rPr>
          <w:rFonts w:ascii="Times New Roman" w:hAnsi="Times New Roman" w:cs="Times New Roman"/>
          <w:sz w:val="24"/>
          <w:szCs w:val="24"/>
        </w:rPr>
        <w:t>együttműködés</w:t>
      </w:r>
      <w:r w:rsidRPr="009D017C">
        <w:rPr>
          <w:rFonts w:ascii="Times New Roman" w:hAnsi="Times New Roman" w:cs="Times New Roman"/>
          <w:sz w:val="24"/>
          <w:szCs w:val="24"/>
        </w:rPr>
        <w:t xml:space="preserve"> fontosságára.</w:t>
      </w:r>
    </w:p>
    <w:p w14:paraId="1BC8B258" w14:textId="5863E096" w:rsidR="009B01CD" w:rsidRDefault="009B01CD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C1E6" w14:textId="77777777" w:rsidR="009D017C" w:rsidRPr="00EC270D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F3826" w14:textId="77777777" w:rsidR="009B01CD" w:rsidRPr="009D017C" w:rsidRDefault="009B01CD" w:rsidP="009D0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7C">
        <w:rPr>
          <w:rFonts w:ascii="Times New Roman" w:hAnsi="Times New Roman" w:cs="Times New Roman"/>
          <w:b/>
          <w:bCs/>
          <w:sz w:val="24"/>
          <w:szCs w:val="24"/>
        </w:rPr>
        <w:t>III:</w:t>
      </w:r>
    </w:p>
    <w:p w14:paraId="26FBC2D3" w14:textId="77777777" w:rsidR="009D017C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2D51" w14:textId="7A3A3B24" w:rsidR="009B01CD" w:rsidRPr="009D017C" w:rsidRDefault="009B01CD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7C">
        <w:rPr>
          <w:rFonts w:ascii="Times New Roman" w:hAnsi="Times New Roman" w:cs="Times New Roman"/>
          <w:b/>
          <w:bCs/>
          <w:sz w:val="24"/>
          <w:szCs w:val="24"/>
        </w:rPr>
        <w:t>Az Igazgatóság az együttműködési célok végrehajtása érdekében vállalja, hogy:</w:t>
      </w:r>
    </w:p>
    <w:p w14:paraId="057E4684" w14:textId="77777777" w:rsidR="009D017C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AA64" w14:textId="483DD543" w:rsidR="003D46D2" w:rsidRDefault="009B01CD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Eljuttatja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a SMPESZ-</w:t>
      </w:r>
      <w:r w:rsidRPr="009D017C">
        <w:rPr>
          <w:rFonts w:ascii="Times New Roman" w:hAnsi="Times New Roman" w:cs="Times New Roman"/>
          <w:sz w:val="24"/>
          <w:szCs w:val="24"/>
        </w:rPr>
        <w:t>hez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a labdarugó </w:t>
      </w:r>
      <w:r w:rsidRPr="009D017C">
        <w:rPr>
          <w:rFonts w:ascii="Times New Roman" w:hAnsi="Times New Roman" w:cs="Times New Roman"/>
          <w:sz w:val="24"/>
          <w:szCs w:val="24"/>
        </w:rPr>
        <w:t>mérkőzések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rendezésével kapcsolatos általános</w:t>
      </w:r>
      <w:r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biztonsági koncepcióját, a bajnoki szezon kezdetét </w:t>
      </w:r>
      <w:r w:rsidRPr="009D017C">
        <w:rPr>
          <w:rFonts w:ascii="Times New Roman" w:hAnsi="Times New Roman" w:cs="Times New Roman"/>
          <w:sz w:val="24"/>
          <w:szCs w:val="24"/>
        </w:rPr>
        <w:t>megelőzően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megküldi a</w:t>
      </w:r>
      <w:r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 versenynaptárát.</w:t>
      </w:r>
    </w:p>
    <w:p w14:paraId="072B3B24" w14:textId="77777777" w:rsidR="009D017C" w:rsidRPr="009D017C" w:rsidRDefault="009D017C" w:rsidP="009D0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97947" w14:textId="208898B7" w:rsidR="003D46D2" w:rsidRDefault="009B01CD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Közreműködik</w:t>
      </w:r>
      <w:r w:rsidR="003D46D2" w:rsidRPr="009D017C">
        <w:rPr>
          <w:rFonts w:ascii="Times New Roman" w:hAnsi="Times New Roman" w:cs="Times New Roman"/>
          <w:sz w:val="24"/>
          <w:szCs w:val="24"/>
        </w:rPr>
        <w:t>, az érintett polgárőr egyesületek vezetői, valamint a biztosításokban</w:t>
      </w:r>
      <w:r w:rsidRPr="009D017C">
        <w:rPr>
          <w:rFonts w:ascii="Times New Roman" w:hAnsi="Times New Roman" w:cs="Times New Roman"/>
          <w:sz w:val="24"/>
          <w:szCs w:val="24"/>
        </w:rPr>
        <w:t xml:space="preserve"> résztvevő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polgárőrök </w:t>
      </w:r>
      <w:r w:rsidRPr="009D017C">
        <w:rPr>
          <w:rFonts w:ascii="Times New Roman" w:hAnsi="Times New Roman" w:cs="Times New Roman"/>
          <w:sz w:val="24"/>
          <w:szCs w:val="24"/>
        </w:rPr>
        <w:t>számára</w:t>
      </w:r>
      <w:r w:rsidR="003D46D2" w:rsidRPr="009D017C">
        <w:rPr>
          <w:rFonts w:ascii="Times New Roman" w:hAnsi="Times New Roman" w:cs="Times New Roman"/>
          <w:sz w:val="24"/>
          <w:szCs w:val="24"/>
        </w:rPr>
        <w:t xml:space="preserve"> évente legalább egy alkalommal oktatás </w:t>
      </w:r>
      <w:r w:rsidRPr="009D017C">
        <w:rPr>
          <w:rFonts w:ascii="Times New Roman" w:hAnsi="Times New Roman" w:cs="Times New Roman"/>
          <w:sz w:val="24"/>
          <w:szCs w:val="24"/>
        </w:rPr>
        <w:t>szervezésében</w:t>
      </w:r>
      <w:r w:rsidR="003D46D2" w:rsidRPr="009D017C">
        <w:rPr>
          <w:rFonts w:ascii="Times New Roman" w:hAnsi="Times New Roman" w:cs="Times New Roman"/>
          <w:sz w:val="24"/>
          <w:szCs w:val="24"/>
        </w:rPr>
        <w:t>.</w:t>
      </w:r>
    </w:p>
    <w:p w14:paraId="3B098A54" w14:textId="77777777" w:rsidR="009D017C" w:rsidRPr="009D017C" w:rsidRDefault="009D017C" w:rsidP="009D01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47445C" w14:textId="58DBEAEF" w:rsidR="003D46D2" w:rsidRDefault="003D46D2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Az SMPESZ-</w:t>
      </w:r>
      <w:r w:rsidR="009D017C">
        <w:rPr>
          <w:rFonts w:ascii="Times New Roman" w:hAnsi="Times New Roman" w:cs="Times New Roman"/>
          <w:sz w:val="24"/>
          <w:szCs w:val="24"/>
        </w:rPr>
        <w:t>sz</w:t>
      </w:r>
      <w:r w:rsidRPr="009D017C">
        <w:rPr>
          <w:rFonts w:ascii="Times New Roman" w:hAnsi="Times New Roman" w:cs="Times New Roman"/>
          <w:sz w:val="24"/>
          <w:szCs w:val="24"/>
        </w:rPr>
        <w:t>el egyeztetett javaslatot tesz az MLSZ főtitkárának azon megyei polgárőr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szervezetek pénzügyi, technikai, </w:t>
      </w:r>
      <w:r w:rsidR="009B01CD" w:rsidRPr="009D017C">
        <w:rPr>
          <w:rFonts w:ascii="Times New Roman" w:hAnsi="Times New Roman" w:cs="Times New Roman"/>
          <w:sz w:val="24"/>
          <w:szCs w:val="24"/>
        </w:rPr>
        <w:t>természetbeni támogatására</w:t>
      </w:r>
      <w:r w:rsidRPr="009D017C">
        <w:rPr>
          <w:rFonts w:ascii="Times New Roman" w:hAnsi="Times New Roman" w:cs="Times New Roman"/>
          <w:sz w:val="24"/>
          <w:szCs w:val="24"/>
        </w:rPr>
        <w:t>, amelyek kiemelten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  vesz</w:t>
      </w:r>
      <w:r w:rsidR="009B01CD" w:rsidRPr="009D017C">
        <w:rPr>
          <w:rFonts w:ascii="Times New Roman" w:hAnsi="Times New Roman" w:cs="Times New Roman"/>
          <w:sz w:val="24"/>
          <w:szCs w:val="24"/>
        </w:rPr>
        <w:t>n</w:t>
      </w:r>
      <w:r w:rsidRPr="009D017C">
        <w:rPr>
          <w:rFonts w:ascii="Times New Roman" w:hAnsi="Times New Roman" w:cs="Times New Roman"/>
          <w:sz w:val="24"/>
          <w:szCs w:val="24"/>
        </w:rPr>
        <w:t>ek részt a mérkőzések biztosításában.</w:t>
      </w:r>
    </w:p>
    <w:p w14:paraId="4AD3B660" w14:textId="77777777" w:rsidR="009D017C" w:rsidRPr="009D017C" w:rsidRDefault="009D017C" w:rsidP="009D01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2E5597C" w14:textId="54D64B69" w:rsidR="003D46D2" w:rsidRDefault="003D46D2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 xml:space="preserve">A sportszervezetekkel közösen </w:t>
      </w:r>
      <w:r w:rsidR="009B01CD" w:rsidRPr="009D017C">
        <w:rPr>
          <w:rFonts w:ascii="Times New Roman" w:hAnsi="Times New Roman" w:cs="Times New Roman"/>
          <w:sz w:val="24"/>
          <w:szCs w:val="24"/>
        </w:rPr>
        <w:t>megállapított</w:t>
      </w:r>
      <w:r w:rsidRPr="009D017C">
        <w:rPr>
          <w:rFonts w:ascii="Times New Roman" w:hAnsi="Times New Roman" w:cs="Times New Roman"/>
          <w:sz w:val="24"/>
          <w:szCs w:val="24"/>
        </w:rPr>
        <w:t xml:space="preserve"> számban </w:t>
      </w:r>
      <w:r w:rsidR="009B01CD" w:rsidRPr="009D017C">
        <w:rPr>
          <w:rFonts w:ascii="Times New Roman" w:hAnsi="Times New Roman" w:cs="Times New Roman"/>
          <w:sz w:val="24"/>
          <w:szCs w:val="24"/>
        </w:rPr>
        <w:t>tiszteletjegyeket</w:t>
      </w:r>
      <w:r w:rsidRPr="009D017C">
        <w:rPr>
          <w:rFonts w:ascii="Times New Roman" w:hAnsi="Times New Roman" w:cs="Times New Roman"/>
          <w:sz w:val="24"/>
          <w:szCs w:val="24"/>
        </w:rPr>
        <w:t xml:space="preserve"> és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  k</w:t>
      </w:r>
      <w:r w:rsidR="009B01CD" w:rsidRPr="009D017C">
        <w:rPr>
          <w:rFonts w:ascii="Times New Roman" w:hAnsi="Times New Roman" w:cs="Times New Roman"/>
          <w:sz w:val="24"/>
          <w:szCs w:val="24"/>
        </w:rPr>
        <w:t>e</w:t>
      </w:r>
      <w:r w:rsidRPr="009D017C">
        <w:rPr>
          <w:rFonts w:ascii="Times New Roman" w:hAnsi="Times New Roman" w:cs="Times New Roman"/>
          <w:sz w:val="24"/>
          <w:szCs w:val="24"/>
        </w:rPr>
        <w:t>dvezmé</w:t>
      </w:r>
      <w:r w:rsidR="009B01CD" w:rsidRPr="009D017C">
        <w:rPr>
          <w:rFonts w:ascii="Times New Roman" w:hAnsi="Times New Roman" w:cs="Times New Roman"/>
          <w:sz w:val="24"/>
          <w:szCs w:val="24"/>
        </w:rPr>
        <w:t>ny</w:t>
      </w:r>
      <w:r w:rsidRPr="009D017C">
        <w:rPr>
          <w:rFonts w:ascii="Times New Roman" w:hAnsi="Times New Roman" w:cs="Times New Roman"/>
          <w:sz w:val="24"/>
          <w:szCs w:val="24"/>
        </w:rPr>
        <w:t xml:space="preserve">es </w:t>
      </w:r>
      <w:r w:rsidR="009B01CD" w:rsidRPr="009D017C">
        <w:rPr>
          <w:rFonts w:ascii="Times New Roman" w:hAnsi="Times New Roman" w:cs="Times New Roman"/>
          <w:sz w:val="24"/>
          <w:szCs w:val="24"/>
        </w:rPr>
        <w:t>jeg</w:t>
      </w:r>
      <w:r w:rsidRPr="009D017C">
        <w:rPr>
          <w:rFonts w:ascii="Times New Roman" w:hAnsi="Times New Roman" w:cs="Times New Roman"/>
          <w:sz w:val="24"/>
          <w:szCs w:val="24"/>
        </w:rPr>
        <w:t>yeket biztosít az általa szervezett versenyrendszerekben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  megrendezésre </w:t>
      </w:r>
      <w:r w:rsidR="009B01CD" w:rsidRPr="009D017C">
        <w:rPr>
          <w:rFonts w:ascii="Times New Roman" w:hAnsi="Times New Roman" w:cs="Times New Roman"/>
          <w:sz w:val="24"/>
          <w:szCs w:val="24"/>
        </w:rPr>
        <w:t>kerülő</w:t>
      </w:r>
      <w:r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="009B01CD" w:rsidRPr="009D017C">
        <w:rPr>
          <w:rFonts w:ascii="Times New Roman" w:hAnsi="Times New Roman" w:cs="Times New Roman"/>
          <w:sz w:val="24"/>
          <w:szCs w:val="24"/>
        </w:rPr>
        <w:t>mérkőzések</w:t>
      </w:r>
      <w:r w:rsidRPr="009D017C">
        <w:rPr>
          <w:rFonts w:ascii="Times New Roman" w:hAnsi="Times New Roman" w:cs="Times New Roman"/>
          <w:sz w:val="24"/>
          <w:szCs w:val="24"/>
        </w:rPr>
        <w:t xml:space="preserve"> látogatásához a polgárőrök számára.</w:t>
      </w:r>
    </w:p>
    <w:p w14:paraId="7BAB5E30" w14:textId="77777777" w:rsidR="009D017C" w:rsidRPr="009D017C" w:rsidRDefault="009D017C" w:rsidP="009D01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A794F2" w14:textId="54FE55B0" w:rsidR="003D46D2" w:rsidRDefault="003D46D2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>Azok a polgár</w:t>
      </w:r>
      <w:r w:rsidR="009B01CD" w:rsidRPr="009D017C">
        <w:rPr>
          <w:rFonts w:ascii="Times New Roman" w:hAnsi="Times New Roman" w:cs="Times New Roman"/>
          <w:sz w:val="24"/>
          <w:szCs w:val="24"/>
        </w:rPr>
        <w:t>ő</w:t>
      </w:r>
      <w:r w:rsidRPr="009D017C">
        <w:rPr>
          <w:rFonts w:ascii="Times New Roman" w:hAnsi="Times New Roman" w:cs="Times New Roman"/>
          <w:sz w:val="24"/>
          <w:szCs w:val="24"/>
        </w:rPr>
        <w:t xml:space="preserve">rök, akik a </w:t>
      </w:r>
      <w:r w:rsidR="009B01CD" w:rsidRPr="009D017C">
        <w:rPr>
          <w:rFonts w:ascii="Times New Roman" w:hAnsi="Times New Roman" w:cs="Times New Roman"/>
          <w:sz w:val="24"/>
          <w:szCs w:val="24"/>
        </w:rPr>
        <w:t>mérkőzést</w:t>
      </w:r>
      <w:r w:rsidRPr="009D017C">
        <w:rPr>
          <w:rFonts w:ascii="Times New Roman" w:hAnsi="Times New Roman" w:cs="Times New Roman"/>
          <w:sz w:val="24"/>
          <w:szCs w:val="24"/>
        </w:rPr>
        <w:t xml:space="preserve"> megelőzően, majd azt követően </w:t>
      </w:r>
      <w:r w:rsidR="009B01CD" w:rsidRPr="009D017C">
        <w:rPr>
          <w:rFonts w:ascii="Times New Roman" w:hAnsi="Times New Roman" w:cs="Times New Roman"/>
          <w:sz w:val="24"/>
          <w:szCs w:val="24"/>
        </w:rPr>
        <w:t>látják</w:t>
      </w:r>
      <w:r w:rsidRPr="009D017C">
        <w:rPr>
          <w:rFonts w:ascii="Times New Roman" w:hAnsi="Times New Roman" w:cs="Times New Roman"/>
          <w:sz w:val="24"/>
          <w:szCs w:val="24"/>
        </w:rPr>
        <w:t xml:space="preserve"> el</w:t>
      </w:r>
      <w:r w:rsidR="009D017C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>feladatot a labdarúgó pályák környékén, lehetőséget kapnak a mérkőzés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  </w:t>
      </w:r>
      <w:r w:rsidR="009B01CD" w:rsidRPr="009D017C">
        <w:rPr>
          <w:rFonts w:ascii="Times New Roman" w:hAnsi="Times New Roman" w:cs="Times New Roman"/>
          <w:sz w:val="24"/>
          <w:szCs w:val="24"/>
        </w:rPr>
        <w:t>m</w:t>
      </w:r>
      <w:r w:rsidRPr="009D017C">
        <w:rPr>
          <w:rFonts w:ascii="Times New Roman" w:hAnsi="Times New Roman" w:cs="Times New Roman"/>
          <w:sz w:val="24"/>
          <w:szCs w:val="24"/>
        </w:rPr>
        <w:t>egtekintésére.</w:t>
      </w:r>
    </w:p>
    <w:p w14:paraId="37A546B5" w14:textId="77777777" w:rsidR="009D017C" w:rsidRPr="009D017C" w:rsidRDefault="009D017C" w:rsidP="009D01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862B502" w14:textId="33A121F4" w:rsidR="003D46D2" w:rsidRPr="009D017C" w:rsidRDefault="003D46D2" w:rsidP="009D017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C">
        <w:rPr>
          <w:rFonts w:ascii="Times New Roman" w:hAnsi="Times New Roman" w:cs="Times New Roman"/>
          <w:sz w:val="24"/>
          <w:szCs w:val="24"/>
        </w:rPr>
        <w:t xml:space="preserve">Az </w:t>
      </w:r>
      <w:r w:rsidR="009B01CD" w:rsidRPr="009D017C">
        <w:rPr>
          <w:rFonts w:ascii="Times New Roman" w:hAnsi="Times New Roman" w:cs="Times New Roman"/>
          <w:sz w:val="24"/>
          <w:szCs w:val="24"/>
        </w:rPr>
        <w:t>S</w:t>
      </w:r>
      <w:r w:rsidRPr="009D017C">
        <w:rPr>
          <w:rFonts w:ascii="Times New Roman" w:hAnsi="Times New Roman" w:cs="Times New Roman"/>
          <w:sz w:val="24"/>
          <w:szCs w:val="24"/>
        </w:rPr>
        <w:t>MPESZ ajánlását figyelembe véve javaslatot tesz az MLSZ főtitkárának évente l-l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>országos és 3-3 megyei cím elnyerésére ,,</w:t>
      </w:r>
      <w:r w:rsidR="009B01CD" w:rsidRPr="009D017C">
        <w:rPr>
          <w:rFonts w:ascii="Times New Roman" w:hAnsi="Times New Roman" w:cs="Times New Roman"/>
          <w:sz w:val="24"/>
          <w:szCs w:val="24"/>
        </w:rPr>
        <w:t>polgárőr</w:t>
      </w:r>
      <w:r w:rsidRPr="009D017C">
        <w:rPr>
          <w:rFonts w:ascii="Times New Roman" w:hAnsi="Times New Roman" w:cs="Times New Roman"/>
          <w:sz w:val="24"/>
          <w:szCs w:val="24"/>
        </w:rPr>
        <w:t xml:space="preserve"> a labdarúgás biztonságáért" és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„Polgárőr</w:t>
      </w:r>
      <w:r w:rsidRPr="009D017C">
        <w:rPr>
          <w:rFonts w:ascii="Times New Roman" w:hAnsi="Times New Roman" w:cs="Times New Roman"/>
          <w:sz w:val="24"/>
          <w:szCs w:val="24"/>
        </w:rPr>
        <w:t xml:space="preserve"> egyesület a </w:t>
      </w:r>
      <w:r w:rsidR="009B01CD" w:rsidRPr="009D017C">
        <w:rPr>
          <w:rFonts w:ascii="Times New Roman" w:hAnsi="Times New Roman" w:cs="Times New Roman"/>
          <w:sz w:val="24"/>
          <w:szCs w:val="24"/>
        </w:rPr>
        <w:t>labdarúgás</w:t>
      </w:r>
      <w:r w:rsidRPr="009D017C">
        <w:rPr>
          <w:rFonts w:ascii="Times New Roman" w:hAnsi="Times New Roman" w:cs="Times New Roman"/>
          <w:sz w:val="24"/>
          <w:szCs w:val="24"/>
        </w:rPr>
        <w:t xml:space="preserve"> biztonságáért" megnevezéssel. A megyei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>elismeréseket a Felek elnökei közösen adják át. Az átadásra a polgárőr szervezetek</w:t>
      </w:r>
      <w:r w:rsidR="009B01CD" w:rsidRPr="009D017C">
        <w:rPr>
          <w:rFonts w:ascii="Times New Roman" w:hAnsi="Times New Roman" w:cs="Times New Roman"/>
          <w:sz w:val="24"/>
          <w:szCs w:val="24"/>
        </w:rPr>
        <w:t xml:space="preserve"> </w:t>
      </w:r>
      <w:r w:rsidRPr="009D017C">
        <w:rPr>
          <w:rFonts w:ascii="Times New Roman" w:hAnsi="Times New Roman" w:cs="Times New Roman"/>
          <w:sz w:val="24"/>
          <w:szCs w:val="24"/>
        </w:rPr>
        <w:t xml:space="preserve">következő évi </w:t>
      </w:r>
      <w:r w:rsidR="009B01CD" w:rsidRPr="009D017C">
        <w:rPr>
          <w:rFonts w:ascii="Times New Roman" w:hAnsi="Times New Roman" w:cs="Times New Roman"/>
          <w:sz w:val="24"/>
          <w:szCs w:val="24"/>
        </w:rPr>
        <w:t>első</w:t>
      </w:r>
      <w:r w:rsidRPr="009D017C">
        <w:rPr>
          <w:rFonts w:ascii="Times New Roman" w:hAnsi="Times New Roman" w:cs="Times New Roman"/>
          <w:sz w:val="24"/>
          <w:szCs w:val="24"/>
        </w:rPr>
        <w:t xml:space="preserve"> közgyűlésén </w:t>
      </w:r>
      <w:r w:rsidR="009B01CD" w:rsidRPr="009D017C">
        <w:rPr>
          <w:rFonts w:ascii="Times New Roman" w:hAnsi="Times New Roman" w:cs="Times New Roman"/>
          <w:sz w:val="24"/>
          <w:szCs w:val="24"/>
        </w:rPr>
        <w:t>kerül</w:t>
      </w:r>
      <w:r w:rsidRPr="009D017C">
        <w:rPr>
          <w:rFonts w:ascii="Times New Roman" w:hAnsi="Times New Roman" w:cs="Times New Roman"/>
          <w:sz w:val="24"/>
          <w:szCs w:val="24"/>
        </w:rPr>
        <w:t xml:space="preserve"> sor</w:t>
      </w:r>
      <w:r w:rsidR="00DC025A" w:rsidRPr="009D017C">
        <w:rPr>
          <w:rFonts w:ascii="Times New Roman" w:hAnsi="Times New Roman" w:cs="Times New Roman"/>
          <w:sz w:val="24"/>
          <w:szCs w:val="24"/>
        </w:rPr>
        <w:t>.</w:t>
      </w:r>
    </w:p>
    <w:p w14:paraId="47A06E4C" w14:textId="77777777" w:rsidR="00DC025A" w:rsidRPr="00EC270D" w:rsidRDefault="00DC025A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83F7F" w14:textId="23617DA9" w:rsidR="00DC025A" w:rsidRPr="009D017C" w:rsidRDefault="00DC025A" w:rsidP="009D0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20B68FB0" w14:textId="77777777" w:rsidR="009D017C" w:rsidRDefault="009D017C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2B85A" w14:textId="6E1E6FDE" w:rsidR="00DC025A" w:rsidRPr="009D017C" w:rsidRDefault="00DC025A" w:rsidP="009D0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7C">
        <w:rPr>
          <w:rFonts w:ascii="Times New Roman" w:hAnsi="Times New Roman" w:cs="Times New Roman"/>
          <w:b/>
          <w:bCs/>
          <w:sz w:val="24"/>
          <w:szCs w:val="24"/>
        </w:rPr>
        <w:t>A SMPESZ az együttműködési célok elérése érdekében vállalja:</w:t>
      </w:r>
    </w:p>
    <w:p w14:paraId="6CFE62B2" w14:textId="77777777" w:rsid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C2EB065" w14:textId="193272D1" w:rsidR="003D46D2" w:rsidRDefault="009B01CD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Felméri</w:t>
      </w:r>
      <w:r w:rsidR="003D46D2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h</w:t>
      </w:r>
      <w:r w:rsidR="003D46D2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ogy mely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polgárőr</w:t>
      </w:r>
      <w:r w:rsidR="003D46D2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egyesületeket és sportszervezeteket érinti a jelen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együttműködési</w:t>
      </w:r>
      <w:r w:rsidR="003D46D2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megállapodás. A felmérés eredményét az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együttműködő</w:t>
      </w:r>
      <w:r w:rsidR="003D46D2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félnek megküldi.</w:t>
      </w:r>
    </w:p>
    <w:p w14:paraId="3F6B7ED6" w14:textId="77777777" w:rsidR="009D017C" w:rsidRDefault="009D017C" w:rsidP="009D017C">
      <w:pPr>
        <w:pStyle w:val="Listaszerbekezds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F63C797" w14:textId="19EDB974" w:rsidR="003D46D2" w:rsidRDefault="003D46D2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Ajánlásával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elősegíti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hogy az egyesületek részt vegyenek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településeik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elsősorban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megyei I.-IV. osztályú bajnokság mérkőzéseivel kapcsolatos információk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összegyűjtésében és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értékelésében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, szükség esetén a mérkőzések biztosításában.</w:t>
      </w:r>
    </w:p>
    <w:p w14:paraId="4F9C6A62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B82F659" w14:textId="10446BE8" w:rsidR="003D46D2" w:rsidRDefault="003D46D2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Megszervezi és lebonyolítja az érintett polgárőr egyesületek vezetői, valamint a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biztosításokban résztvevő polgárőrök számára az Igazgatóság közreműködésével és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rendőrség szakmai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tárogatásával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tervezett képzést.</w:t>
      </w:r>
    </w:p>
    <w:p w14:paraId="26391199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92798CC" w14:textId="5DEF9F7A" w:rsidR="003D46D2" w:rsidRDefault="003D46D2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 megyei I.-IV. osztályú mérkőzéseken, az MLSZ SMI, a SMPESZ és a Somogy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Megyei Rendőr-főkapitányság közös koordinációja határozza meg a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polgárőrség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biztosítási feladatait.</w:t>
      </w:r>
    </w:p>
    <w:p w14:paraId="5FC41E41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8C136AD" w14:textId="383D3FAB" w:rsidR="003D46D2" w:rsidRDefault="003D46D2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Az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é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rintett polgárőrök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vállalják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, hogy formaruhában, az aktuális mérkőzést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megelőzően egy órával és a befejezést követő egy óráig, illetve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amennyiben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vendégcsapat és a játékvezetők korábban távoznak, akkor a távozás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időpontjáig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közreműk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ö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dnek közterületi szolgálat ellátásával a mérkőzésre érkező szurkolók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irányításában, a gépjárműforgalom parkolóba terelésében. Szükség szerint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jelzőőri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tevékenységgel - részt vesznek forgalomirányítási feladatok ellátásában is.</w:t>
      </w:r>
    </w:p>
    <w:p w14:paraId="0C065A36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AF6113B" w14:textId="39471FE7" w:rsidR="003D46D2" w:rsidRDefault="003D46D2" w:rsidP="009D017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polgárőrök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közreműködnek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mérkőzések </w:t>
      </w:r>
      <w:r w:rsidR="009D017C">
        <w:rPr>
          <w:rFonts w:ascii="Times New Roman" w:eastAsia="Arial" w:hAnsi="Times New Roman" w:cs="Times New Roman"/>
          <w:color w:val="000000"/>
          <w:sz w:val="24"/>
          <w:szCs w:val="24"/>
        </w:rPr>
        <w:t>bíróinak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pályára érkezése és onnan való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ávozása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zavartalan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lebonyolításában. Fokozott figyel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 óvják a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játékvezető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és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asszisztensei gépjárműveit, anyagi javait.</w:t>
      </w:r>
    </w:p>
    <w:p w14:paraId="636CE0A2" w14:textId="56224C49" w:rsid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CD579B0" w14:textId="77777777" w:rsid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F99EFE" w14:textId="77777777" w:rsidR="009D017C" w:rsidRDefault="009D017C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14:paraId="5EE92CCE" w14:textId="432BA22E" w:rsidR="009D017C" w:rsidRDefault="009D017C" w:rsidP="009D017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V.</w:t>
      </w:r>
    </w:p>
    <w:p w14:paraId="7A26B1A2" w14:textId="77777777" w:rsid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25A77BE" w14:textId="3268D100" w:rsidR="009D017C" w:rsidRPr="009D017C" w:rsidRDefault="009D017C" w:rsidP="009D017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Vegyes rendelkezések:</w:t>
      </w:r>
    </w:p>
    <w:p w14:paraId="22A0D323" w14:textId="548C7E31" w:rsidR="003D46D2" w:rsidRDefault="003D46D2" w:rsidP="009D017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Felek a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körülményeikben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beálló lényeg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s változások miatt a megállapodást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szükségszerűen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módosíthatják. Ennek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kezdeményezésére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bármelyik Fél jogosult a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másik félhez intézett nyilatkozattal.</w:t>
      </w:r>
    </w:p>
    <w:p w14:paraId="2CD20EB8" w14:textId="77777777" w:rsidR="009D017C" w:rsidRPr="009D017C" w:rsidRDefault="009D017C" w:rsidP="009D017C">
      <w:pPr>
        <w:pStyle w:val="Listaszerbekezds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3D71073" w14:textId="65FAE201" w:rsidR="003D46D2" w:rsidRPr="009D017C" w:rsidRDefault="003D46D2" w:rsidP="009D017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Az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Együttműködési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megállapodást a Felek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határozatlan időre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kötik, azonban a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megállapodást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bármelyik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Fél az év vége előtt 60 nappal a másik Félhez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intézett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írásos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bejelentéssel indoklás nélkül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felmondhatja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2117167" w14:textId="52386910" w:rsidR="003D46D2" w:rsidRPr="00EC270D" w:rsidRDefault="003D46D2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3FA7234" w14:textId="118B786C" w:rsidR="003D46D2" w:rsidRDefault="003D46D2" w:rsidP="009D017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Felek a megállapodást vagy annak módosításait előzetes jóváhagyásra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megküldik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az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OPSZ elnökének és az MLSZ </w:t>
      </w:r>
      <w:r w:rsidR="00DC025A"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főtitkárának</w:t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3BBB042" w14:textId="77777777" w:rsidR="009D017C" w:rsidRPr="009D017C" w:rsidRDefault="009D017C" w:rsidP="009D017C">
      <w:pPr>
        <w:pStyle w:val="Listaszerbekezds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9237330" w14:textId="6D69F124" w:rsidR="003D46D2" w:rsidRPr="009D017C" w:rsidRDefault="003D46D2" w:rsidP="009D017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A Felek a vitás kérdéseket az MLSZ és az OPSZ kapcsolattartóinak bevonásával</w:t>
      </w:r>
      <w:r w:rsidRPr="009D017C">
        <w:rPr>
          <w:rFonts w:ascii="Times New Roman" w:eastAsia="Arial" w:hAnsi="Times New Roman" w:cs="Times New Roman"/>
          <w:sz w:val="24"/>
          <w:szCs w:val="24"/>
        </w:rPr>
        <w:br/>
      </w:r>
      <w:r w:rsidRPr="009D017C">
        <w:rPr>
          <w:rFonts w:ascii="Times New Roman" w:eastAsia="Arial" w:hAnsi="Times New Roman" w:cs="Times New Roman"/>
          <w:color w:val="000000"/>
          <w:sz w:val="24"/>
          <w:szCs w:val="24"/>
        </w:rPr>
        <w:t>rendezik.</w:t>
      </w:r>
    </w:p>
    <w:p w14:paraId="1454D835" w14:textId="15F732E9" w:rsidR="00DC025A" w:rsidRPr="00EC270D" w:rsidRDefault="00DC025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768DD53" w14:textId="5A276F71" w:rsidR="00DC025A" w:rsidRPr="00EC270D" w:rsidRDefault="00DC025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Kaposvár, </w:t>
      </w:r>
    </w:p>
    <w:p w14:paraId="6DBE314A" w14:textId="3475D8B2" w:rsidR="00DC025A" w:rsidRPr="00EC270D" w:rsidRDefault="00DC025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8070566" w14:textId="3066E0A3" w:rsidR="00DC025A" w:rsidRPr="00EC270D" w:rsidRDefault="00DC025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C4AB19" w14:textId="40C1AA0B" w:rsidR="00DC025A" w:rsidRPr="00EC270D" w:rsidRDefault="00DC025A" w:rsidP="009D017C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>igazgató</w:t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elnök</w:t>
      </w:r>
    </w:p>
    <w:p w14:paraId="4C02DFE9" w14:textId="3E34F218" w:rsidR="00DC025A" w:rsidRPr="00EC270D" w:rsidRDefault="00DC025A" w:rsidP="009D017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>Magyar Labdarúgó Szövetség</w:t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C270D">
        <w:rPr>
          <w:rFonts w:ascii="Times New Roman" w:eastAsia="Arial" w:hAnsi="Times New Roman" w:cs="Times New Roman"/>
          <w:color w:val="000000"/>
          <w:sz w:val="24"/>
          <w:szCs w:val="24"/>
        </w:rPr>
        <w:tab/>
        <w:t>Somogy Megyei Polgárőr Szövetség</w:t>
      </w:r>
    </w:p>
    <w:p w14:paraId="0A480331" w14:textId="77777777" w:rsidR="003D46D2" w:rsidRPr="00EC270D" w:rsidRDefault="003D46D2" w:rsidP="009D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6D2" w:rsidRPr="00EC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345"/>
    <w:multiLevelType w:val="hybridMultilevel"/>
    <w:tmpl w:val="564AD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C8A"/>
    <w:multiLevelType w:val="hybridMultilevel"/>
    <w:tmpl w:val="55AC0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8EE"/>
    <w:multiLevelType w:val="hybridMultilevel"/>
    <w:tmpl w:val="14C06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38E"/>
    <w:multiLevelType w:val="hybridMultilevel"/>
    <w:tmpl w:val="FE165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331"/>
    <w:multiLevelType w:val="hybridMultilevel"/>
    <w:tmpl w:val="433E2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7668"/>
    <w:multiLevelType w:val="hybridMultilevel"/>
    <w:tmpl w:val="888E3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5BC6"/>
    <w:multiLevelType w:val="hybridMultilevel"/>
    <w:tmpl w:val="07E2A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D2"/>
    <w:rsid w:val="00041A43"/>
    <w:rsid w:val="003D46D2"/>
    <w:rsid w:val="00634921"/>
    <w:rsid w:val="009B01CD"/>
    <w:rsid w:val="009D017C"/>
    <w:rsid w:val="00AF3C2E"/>
    <w:rsid w:val="00C231CC"/>
    <w:rsid w:val="00DC025A"/>
    <w:rsid w:val="00EC270D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563B"/>
  <w15:chartTrackingRefBased/>
  <w15:docId w15:val="{4135D37F-3C37-4DB7-9DCD-EA59A8C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92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492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C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zt@somogypolgaror.hu" TargetMode="External"/><Relationship Id="rId5" Type="http://schemas.openxmlformats.org/officeDocument/2006/relationships/hyperlink" Target="mailto:somogy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Ivanics Henriett</dc:creator>
  <cp:keywords/>
  <dc:description/>
  <cp:lastModifiedBy>Pirkhofferne Melinda</cp:lastModifiedBy>
  <cp:revision>2</cp:revision>
  <dcterms:created xsi:type="dcterms:W3CDTF">2020-11-20T08:31:00Z</dcterms:created>
  <dcterms:modified xsi:type="dcterms:W3CDTF">2020-11-20T08:31:00Z</dcterms:modified>
</cp:coreProperties>
</file>